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39F" w:rsidRDefault="001C439F" w:rsidP="005155B8">
      <w:pPr>
        <w:pStyle w:val="ConsPlusTitle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АДМИНИСТРАЦИЯ</w:t>
      </w:r>
    </w:p>
    <w:p w:rsidR="001C439F" w:rsidRPr="00FD616A" w:rsidRDefault="001C439F" w:rsidP="001C439F">
      <w:pPr>
        <w:pStyle w:val="ConsPlusTitle"/>
        <w:jc w:val="center"/>
        <w:rPr>
          <w:sz w:val="28"/>
          <w:szCs w:val="28"/>
        </w:rPr>
      </w:pPr>
      <w:r w:rsidRPr="00FD616A">
        <w:rPr>
          <w:sz w:val="28"/>
          <w:szCs w:val="28"/>
        </w:rPr>
        <w:t>ШЕНКУРСКОГО МУНИЦИПАЛЬНОГО ОКРУГА</w:t>
      </w:r>
    </w:p>
    <w:p w:rsidR="001C439F" w:rsidRPr="00FD616A" w:rsidRDefault="001C439F" w:rsidP="001C439F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1C439F" w:rsidRDefault="001C439F" w:rsidP="001C439F">
      <w:pPr>
        <w:rPr>
          <w:sz w:val="48"/>
          <w:szCs w:val="48"/>
        </w:rPr>
      </w:pPr>
    </w:p>
    <w:p w:rsidR="001C439F" w:rsidRPr="00FD616A" w:rsidRDefault="001C439F" w:rsidP="001C439F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 xml:space="preserve">ПОСТАНОВЛЕНИЕ </w:t>
      </w:r>
    </w:p>
    <w:p w:rsidR="001C439F" w:rsidRPr="00496974" w:rsidRDefault="001C439F" w:rsidP="001C439F">
      <w:pPr>
        <w:rPr>
          <w:sz w:val="28"/>
          <w:szCs w:val="28"/>
          <w:highlight w:val="yellow"/>
        </w:rPr>
      </w:pPr>
    </w:p>
    <w:p w:rsidR="001C439F" w:rsidRPr="00496974" w:rsidRDefault="001C439F" w:rsidP="001C439F">
      <w:pPr>
        <w:rPr>
          <w:sz w:val="28"/>
          <w:szCs w:val="28"/>
          <w:highlight w:val="yellow"/>
        </w:rPr>
      </w:pPr>
    </w:p>
    <w:p w:rsidR="001C439F" w:rsidRPr="00496974" w:rsidRDefault="009338A0" w:rsidP="001C439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A7393">
        <w:rPr>
          <w:sz w:val="28"/>
          <w:szCs w:val="28"/>
        </w:rPr>
        <w:t>« 9</w:t>
      </w:r>
      <w:r w:rsidR="001C439F" w:rsidRPr="00496974">
        <w:rPr>
          <w:sz w:val="28"/>
          <w:szCs w:val="28"/>
        </w:rPr>
        <w:t xml:space="preserve"> »  </w:t>
      </w:r>
      <w:r w:rsidR="005E18B4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 2023 г.</w:t>
      </w:r>
      <w:r w:rsidR="001C439F" w:rsidRPr="00496974">
        <w:rPr>
          <w:sz w:val="28"/>
          <w:szCs w:val="28"/>
        </w:rPr>
        <w:t xml:space="preserve">   № </w:t>
      </w:r>
      <w:r w:rsidR="00BA7393">
        <w:rPr>
          <w:sz w:val="28"/>
          <w:szCs w:val="28"/>
        </w:rPr>
        <w:t>790</w:t>
      </w:r>
      <w:r w:rsidR="001C439F" w:rsidRPr="00496974">
        <w:rPr>
          <w:sz w:val="28"/>
          <w:szCs w:val="28"/>
        </w:rPr>
        <w:t xml:space="preserve">-па </w:t>
      </w:r>
    </w:p>
    <w:p w:rsidR="001C439F" w:rsidRDefault="001C439F" w:rsidP="001C439F">
      <w:pPr>
        <w:jc w:val="center"/>
        <w:rPr>
          <w:sz w:val="28"/>
          <w:szCs w:val="28"/>
        </w:rPr>
      </w:pPr>
    </w:p>
    <w:p w:rsidR="001C439F" w:rsidRPr="00496974" w:rsidRDefault="001C439F" w:rsidP="001C439F">
      <w:pPr>
        <w:jc w:val="center"/>
        <w:rPr>
          <w:sz w:val="28"/>
          <w:szCs w:val="28"/>
        </w:rPr>
      </w:pPr>
    </w:p>
    <w:p w:rsidR="001C439F" w:rsidRPr="00496974" w:rsidRDefault="001C439F" w:rsidP="001C439F">
      <w:pPr>
        <w:jc w:val="center"/>
        <w:rPr>
          <w:sz w:val="20"/>
          <w:szCs w:val="20"/>
        </w:rPr>
      </w:pPr>
      <w:r w:rsidRPr="00496974">
        <w:rPr>
          <w:sz w:val="20"/>
          <w:szCs w:val="20"/>
        </w:rPr>
        <w:t xml:space="preserve">  г. Шенкурск</w:t>
      </w:r>
    </w:p>
    <w:p w:rsidR="001C439F" w:rsidRPr="005155B8" w:rsidRDefault="001C439F" w:rsidP="001C439F">
      <w:pPr>
        <w:rPr>
          <w:b/>
          <w:sz w:val="28"/>
          <w:szCs w:val="24"/>
        </w:rPr>
      </w:pPr>
    </w:p>
    <w:p w:rsidR="001C439F" w:rsidRPr="005155B8" w:rsidRDefault="001C439F" w:rsidP="001C439F">
      <w:pPr>
        <w:rPr>
          <w:sz w:val="28"/>
        </w:rPr>
      </w:pPr>
    </w:p>
    <w:p w:rsidR="005E18B4" w:rsidRDefault="005E18B4" w:rsidP="001C439F">
      <w:pPr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bookmarkStart w:id="1" w:name="_Hlk133242154"/>
      <w:r>
        <w:rPr>
          <w:b/>
          <w:sz w:val="28"/>
        </w:rPr>
        <w:t xml:space="preserve">О внесении изменений в постановление администрации Шенкурского муниципального </w:t>
      </w:r>
      <w:r w:rsidR="00EF0A43">
        <w:rPr>
          <w:b/>
          <w:sz w:val="28"/>
        </w:rPr>
        <w:t xml:space="preserve">округа </w:t>
      </w:r>
      <w:r>
        <w:rPr>
          <w:b/>
          <w:sz w:val="28"/>
        </w:rPr>
        <w:t>Архангель</w:t>
      </w:r>
      <w:r w:rsidR="001C439F" w:rsidRPr="00E15CF0">
        <w:rPr>
          <w:b/>
          <w:bCs/>
          <w:sz w:val="28"/>
          <w:szCs w:val="28"/>
          <w:lang w:eastAsia="ru-RU"/>
        </w:rPr>
        <w:t>ской области</w:t>
      </w:r>
      <w:bookmarkEnd w:id="1"/>
      <w:r>
        <w:rPr>
          <w:b/>
          <w:bCs/>
          <w:sz w:val="28"/>
          <w:szCs w:val="28"/>
          <w:lang w:eastAsia="ru-RU"/>
        </w:rPr>
        <w:t xml:space="preserve"> от 31 августа 2023 года </w:t>
      </w:r>
    </w:p>
    <w:p w:rsidR="001C439F" w:rsidRDefault="005E18B4" w:rsidP="001C439F">
      <w:pPr>
        <w:adjustRightInd w:val="0"/>
        <w:jc w:val="center"/>
        <w:outlineLvl w:val="0"/>
        <w:rPr>
          <w:b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№ 587-па</w:t>
      </w:r>
    </w:p>
    <w:p w:rsidR="001C439F" w:rsidRDefault="001C439F" w:rsidP="001C439F">
      <w:pPr>
        <w:widowControl/>
        <w:ind w:firstLine="567"/>
        <w:jc w:val="both"/>
        <w:rPr>
          <w:sz w:val="28"/>
          <w:szCs w:val="28"/>
        </w:rPr>
      </w:pPr>
    </w:p>
    <w:p w:rsidR="005155B8" w:rsidRDefault="005155B8" w:rsidP="001C439F">
      <w:pPr>
        <w:widowControl/>
        <w:ind w:firstLine="567"/>
        <w:jc w:val="both"/>
        <w:rPr>
          <w:sz w:val="28"/>
          <w:szCs w:val="28"/>
        </w:rPr>
      </w:pPr>
    </w:p>
    <w:p w:rsidR="001C439F" w:rsidRPr="005F40D1" w:rsidRDefault="001C439F" w:rsidP="001C439F">
      <w:pPr>
        <w:adjustRightInd w:val="0"/>
        <w:ind w:firstLine="709"/>
        <w:jc w:val="both"/>
        <w:rPr>
          <w:b/>
          <w:spacing w:val="20"/>
          <w:sz w:val="28"/>
          <w:szCs w:val="28"/>
          <w:lang w:eastAsia="ru-RU"/>
        </w:rPr>
      </w:pPr>
      <w:r w:rsidRPr="00141676">
        <w:rPr>
          <w:sz w:val="28"/>
          <w:szCs w:val="28"/>
          <w:lang w:eastAsia="ru-RU"/>
        </w:rPr>
        <w:t xml:space="preserve">В </w:t>
      </w:r>
      <w:r w:rsidR="005E18B4">
        <w:rPr>
          <w:sz w:val="28"/>
          <w:szCs w:val="28"/>
          <w:lang w:eastAsia="ru-RU"/>
        </w:rPr>
        <w:t xml:space="preserve">целях исполнения Федерального закона от 24 июня 2023 года </w:t>
      </w:r>
      <w:r w:rsidR="009338A0">
        <w:rPr>
          <w:sz w:val="28"/>
          <w:szCs w:val="28"/>
          <w:lang w:eastAsia="ru-RU"/>
        </w:rPr>
        <w:t xml:space="preserve">          </w:t>
      </w:r>
      <w:r w:rsidR="005E18B4">
        <w:rPr>
          <w:sz w:val="28"/>
          <w:szCs w:val="28"/>
          <w:lang w:eastAsia="ru-RU"/>
        </w:rPr>
        <w:t xml:space="preserve">№ 281-ФЗ «О внесении изменений в статьи 19 и 24 Федерального закона </w:t>
      </w:r>
      <w:r w:rsidR="009338A0">
        <w:rPr>
          <w:sz w:val="28"/>
          <w:szCs w:val="28"/>
          <w:lang w:eastAsia="ru-RU"/>
        </w:rPr>
        <w:t xml:space="preserve">    </w:t>
      </w:r>
      <w:r w:rsidR="005E18B4">
        <w:rPr>
          <w:sz w:val="28"/>
          <w:szCs w:val="28"/>
          <w:lang w:eastAsia="ru-RU"/>
        </w:rPr>
        <w:t>«О статусе военнослужащих</w:t>
      </w:r>
      <w:r w:rsidR="009338A0">
        <w:rPr>
          <w:sz w:val="28"/>
          <w:szCs w:val="28"/>
          <w:lang w:eastAsia="ru-RU"/>
        </w:rPr>
        <w:t>»</w:t>
      </w:r>
      <w:r w:rsidR="005E18B4">
        <w:rPr>
          <w:sz w:val="28"/>
          <w:szCs w:val="28"/>
          <w:lang w:eastAsia="ru-RU"/>
        </w:rPr>
        <w:t xml:space="preserve"> и Федеральный закон «О войсках национально</w:t>
      </w:r>
      <w:r w:rsidR="009338A0">
        <w:rPr>
          <w:sz w:val="28"/>
          <w:szCs w:val="28"/>
          <w:lang w:eastAsia="ru-RU"/>
        </w:rPr>
        <w:t>й гвардии Российской Федерации» администрация Шенкурского муниципального округа Архангельской области</w:t>
      </w:r>
      <w:r w:rsidRPr="005F40D1">
        <w:rPr>
          <w:sz w:val="28"/>
          <w:szCs w:val="28"/>
          <w:lang w:eastAsia="ru-RU"/>
        </w:rPr>
        <w:t xml:space="preserve"> </w:t>
      </w:r>
      <w:proofErr w:type="spellStart"/>
      <w:proofErr w:type="gramStart"/>
      <w:r w:rsidRPr="003D3FBA">
        <w:rPr>
          <w:b/>
          <w:sz w:val="28"/>
          <w:szCs w:val="28"/>
          <w:lang w:eastAsia="ru-RU"/>
        </w:rPr>
        <w:t>п</w:t>
      </w:r>
      <w:proofErr w:type="spellEnd"/>
      <w:proofErr w:type="gramEnd"/>
      <w:r>
        <w:rPr>
          <w:b/>
          <w:sz w:val="28"/>
          <w:szCs w:val="28"/>
          <w:lang w:eastAsia="ru-RU"/>
        </w:rPr>
        <w:t xml:space="preserve"> </w:t>
      </w:r>
      <w:r w:rsidRPr="003D3FBA">
        <w:rPr>
          <w:b/>
          <w:sz w:val="28"/>
          <w:szCs w:val="28"/>
          <w:lang w:eastAsia="ru-RU"/>
        </w:rPr>
        <w:t>о</w:t>
      </w:r>
      <w:r>
        <w:rPr>
          <w:b/>
          <w:sz w:val="28"/>
          <w:szCs w:val="28"/>
          <w:lang w:eastAsia="ru-RU"/>
        </w:rPr>
        <w:t xml:space="preserve"> </w:t>
      </w:r>
      <w:r w:rsidRPr="003D3FBA">
        <w:rPr>
          <w:b/>
          <w:sz w:val="28"/>
          <w:szCs w:val="28"/>
          <w:lang w:eastAsia="ru-RU"/>
        </w:rPr>
        <w:t>с</w:t>
      </w:r>
      <w:r>
        <w:rPr>
          <w:b/>
          <w:sz w:val="28"/>
          <w:szCs w:val="28"/>
          <w:lang w:eastAsia="ru-RU"/>
        </w:rPr>
        <w:t xml:space="preserve"> </w:t>
      </w:r>
      <w:r w:rsidRPr="003D3FBA">
        <w:rPr>
          <w:b/>
          <w:sz w:val="28"/>
          <w:szCs w:val="28"/>
          <w:lang w:eastAsia="ru-RU"/>
        </w:rPr>
        <w:t>т</w:t>
      </w:r>
      <w:r>
        <w:rPr>
          <w:b/>
          <w:sz w:val="28"/>
          <w:szCs w:val="28"/>
          <w:lang w:eastAsia="ru-RU"/>
        </w:rPr>
        <w:t xml:space="preserve"> </w:t>
      </w:r>
      <w:r w:rsidRPr="003D3FBA">
        <w:rPr>
          <w:b/>
          <w:sz w:val="28"/>
          <w:szCs w:val="28"/>
          <w:lang w:eastAsia="ru-RU"/>
        </w:rPr>
        <w:t>а</w:t>
      </w:r>
      <w:r>
        <w:rPr>
          <w:b/>
          <w:sz w:val="28"/>
          <w:szCs w:val="28"/>
          <w:lang w:eastAsia="ru-RU"/>
        </w:rPr>
        <w:t xml:space="preserve"> </w:t>
      </w:r>
      <w:r w:rsidRPr="003D3FBA">
        <w:rPr>
          <w:b/>
          <w:sz w:val="28"/>
          <w:szCs w:val="28"/>
          <w:lang w:eastAsia="ru-RU"/>
        </w:rPr>
        <w:t>н</w:t>
      </w:r>
      <w:r>
        <w:rPr>
          <w:b/>
          <w:sz w:val="28"/>
          <w:szCs w:val="28"/>
          <w:lang w:eastAsia="ru-RU"/>
        </w:rPr>
        <w:t xml:space="preserve"> </w:t>
      </w:r>
      <w:r w:rsidRPr="003D3FBA">
        <w:rPr>
          <w:b/>
          <w:sz w:val="28"/>
          <w:szCs w:val="28"/>
          <w:lang w:eastAsia="ru-RU"/>
        </w:rPr>
        <w:t>о</w:t>
      </w:r>
      <w:r>
        <w:rPr>
          <w:b/>
          <w:sz w:val="28"/>
          <w:szCs w:val="28"/>
          <w:lang w:eastAsia="ru-RU"/>
        </w:rPr>
        <w:t xml:space="preserve"> </w:t>
      </w:r>
      <w:r w:rsidRPr="003D3FBA">
        <w:rPr>
          <w:b/>
          <w:sz w:val="28"/>
          <w:szCs w:val="28"/>
          <w:lang w:eastAsia="ru-RU"/>
        </w:rPr>
        <w:t>в</w:t>
      </w:r>
      <w:r>
        <w:rPr>
          <w:b/>
          <w:sz w:val="28"/>
          <w:szCs w:val="28"/>
          <w:lang w:eastAsia="ru-RU"/>
        </w:rPr>
        <w:t xml:space="preserve"> </w:t>
      </w:r>
      <w:r w:rsidRPr="003D3FBA">
        <w:rPr>
          <w:b/>
          <w:sz w:val="28"/>
          <w:szCs w:val="28"/>
          <w:lang w:eastAsia="ru-RU"/>
        </w:rPr>
        <w:t>л</w:t>
      </w:r>
      <w:r>
        <w:rPr>
          <w:b/>
          <w:sz w:val="28"/>
          <w:szCs w:val="28"/>
          <w:lang w:eastAsia="ru-RU"/>
        </w:rPr>
        <w:t xml:space="preserve"> </w:t>
      </w:r>
      <w:r w:rsidRPr="003D3FBA">
        <w:rPr>
          <w:b/>
          <w:sz w:val="28"/>
          <w:szCs w:val="28"/>
          <w:lang w:eastAsia="ru-RU"/>
        </w:rPr>
        <w:t>я</w:t>
      </w:r>
      <w:r>
        <w:rPr>
          <w:b/>
          <w:sz w:val="28"/>
          <w:szCs w:val="28"/>
          <w:lang w:eastAsia="ru-RU"/>
        </w:rPr>
        <w:t xml:space="preserve"> </w:t>
      </w:r>
      <w:r w:rsidRPr="003D3FBA">
        <w:rPr>
          <w:b/>
          <w:sz w:val="28"/>
          <w:szCs w:val="28"/>
          <w:lang w:eastAsia="ru-RU"/>
        </w:rPr>
        <w:t>е</w:t>
      </w:r>
      <w:r>
        <w:rPr>
          <w:b/>
          <w:sz w:val="28"/>
          <w:szCs w:val="28"/>
          <w:lang w:eastAsia="ru-RU"/>
        </w:rPr>
        <w:t xml:space="preserve"> </w:t>
      </w:r>
      <w:r w:rsidRPr="003D3FBA">
        <w:rPr>
          <w:b/>
          <w:sz w:val="28"/>
          <w:szCs w:val="28"/>
          <w:lang w:eastAsia="ru-RU"/>
        </w:rPr>
        <w:t>т</w:t>
      </w:r>
      <w:r w:rsidRPr="003D3FBA">
        <w:rPr>
          <w:b/>
          <w:spacing w:val="20"/>
          <w:sz w:val="28"/>
          <w:szCs w:val="28"/>
          <w:lang w:eastAsia="ru-RU"/>
        </w:rPr>
        <w:t>:</w:t>
      </w:r>
    </w:p>
    <w:p w:rsidR="001C439F" w:rsidRPr="005F40D1" w:rsidRDefault="001C439F" w:rsidP="001C439F">
      <w:pPr>
        <w:adjustRightInd w:val="0"/>
        <w:ind w:firstLine="720"/>
        <w:jc w:val="both"/>
        <w:outlineLvl w:val="0"/>
        <w:rPr>
          <w:sz w:val="28"/>
          <w:szCs w:val="28"/>
          <w:lang w:eastAsia="ru-RU"/>
        </w:rPr>
      </w:pPr>
      <w:r w:rsidRPr="005F40D1">
        <w:rPr>
          <w:sz w:val="28"/>
          <w:szCs w:val="28"/>
          <w:lang w:eastAsia="ru-RU"/>
        </w:rPr>
        <w:t>1. Утвердить прилагаемы</w:t>
      </w:r>
      <w:r w:rsidR="005811D5">
        <w:rPr>
          <w:sz w:val="28"/>
          <w:szCs w:val="28"/>
          <w:lang w:eastAsia="ru-RU"/>
        </w:rPr>
        <w:t>е</w:t>
      </w:r>
      <w:r w:rsidRPr="005F40D1">
        <w:rPr>
          <w:sz w:val="28"/>
          <w:szCs w:val="28"/>
          <w:lang w:eastAsia="ru-RU"/>
        </w:rPr>
        <w:t xml:space="preserve"> </w:t>
      </w:r>
      <w:r w:rsidR="005811D5">
        <w:rPr>
          <w:sz w:val="28"/>
          <w:szCs w:val="28"/>
          <w:lang w:eastAsia="ru-RU"/>
        </w:rPr>
        <w:t>изменения, которые вносятся в постановление администрации Шенкурского муниципального округа Архангельской области от 31 августа 2023 года № 587-па «О мерах  поддержки членов семей участников специальной военной операции</w:t>
      </w:r>
      <w:r w:rsidR="00EF0A43">
        <w:rPr>
          <w:sz w:val="28"/>
          <w:szCs w:val="28"/>
          <w:lang w:eastAsia="ru-RU"/>
        </w:rPr>
        <w:t>»</w:t>
      </w:r>
      <w:r w:rsidRPr="005F40D1">
        <w:rPr>
          <w:sz w:val="28"/>
          <w:szCs w:val="28"/>
          <w:lang w:eastAsia="ru-RU"/>
        </w:rPr>
        <w:t>.</w:t>
      </w:r>
    </w:p>
    <w:p w:rsidR="001C439F" w:rsidRPr="003D3FBA" w:rsidRDefault="00EF0A43" w:rsidP="001C439F">
      <w:pPr>
        <w:widowControl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439F" w:rsidRPr="003D3FBA">
        <w:rPr>
          <w:sz w:val="28"/>
          <w:szCs w:val="28"/>
        </w:rPr>
        <w:t>. Опубликовать настоящее постановление в информационном бюллетене «Шенкурск</w:t>
      </w:r>
      <w:r>
        <w:rPr>
          <w:sz w:val="28"/>
          <w:szCs w:val="28"/>
        </w:rPr>
        <w:t>ий</w:t>
      </w:r>
      <w:r w:rsidR="001C439F" w:rsidRPr="003D3FBA">
        <w:rPr>
          <w:sz w:val="28"/>
          <w:szCs w:val="28"/>
        </w:rPr>
        <w:t xml:space="preserve"> муниципальный вестник» и разместить на официальном сайте Шенкурского муниципального округа Архангельской области</w:t>
      </w:r>
      <w:r w:rsidR="005155B8">
        <w:rPr>
          <w:sz w:val="28"/>
          <w:szCs w:val="28"/>
        </w:rPr>
        <w:t xml:space="preserve"> в информационно-телекоммуникационной сети «Интернет»</w:t>
      </w:r>
      <w:r w:rsidR="001C439F" w:rsidRPr="003D3FBA">
        <w:rPr>
          <w:sz w:val="28"/>
          <w:szCs w:val="28"/>
        </w:rPr>
        <w:t>.</w:t>
      </w:r>
    </w:p>
    <w:p w:rsidR="001C439F" w:rsidRDefault="009338A0" w:rsidP="001C439F">
      <w:pPr>
        <w:widowControl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439F" w:rsidRPr="003D3FBA">
        <w:rPr>
          <w:sz w:val="28"/>
          <w:szCs w:val="28"/>
        </w:rPr>
        <w:t xml:space="preserve">. </w:t>
      </w:r>
      <w:r w:rsidR="005155B8">
        <w:rPr>
          <w:sz w:val="28"/>
          <w:szCs w:val="28"/>
        </w:rPr>
        <w:t>Настоящее постановление вступает в силу со дня его официального опубликования</w:t>
      </w:r>
      <w:r w:rsidR="001C439F" w:rsidRPr="003D3FBA">
        <w:rPr>
          <w:sz w:val="28"/>
          <w:szCs w:val="28"/>
        </w:rPr>
        <w:t>.</w:t>
      </w:r>
    </w:p>
    <w:p w:rsidR="001C439F" w:rsidRDefault="001C439F" w:rsidP="001C439F">
      <w:pPr>
        <w:widowControl/>
        <w:jc w:val="both"/>
        <w:rPr>
          <w:color w:val="000000"/>
          <w:sz w:val="28"/>
          <w:szCs w:val="28"/>
        </w:rPr>
      </w:pPr>
    </w:p>
    <w:p w:rsidR="001C439F" w:rsidRDefault="001C439F" w:rsidP="001C439F">
      <w:pPr>
        <w:widowControl/>
        <w:jc w:val="both"/>
        <w:rPr>
          <w:color w:val="000000"/>
          <w:sz w:val="28"/>
          <w:szCs w:val="28"/>
        </w:rPr>
      </w:pPr>
    </w:p>
    <w:p w:rsidR="001C439F" w:rsidRDefault="001C439F" w:rsidP="001C439F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Pr="00752D71">
        <w:rPr>
          <w:b/>
          <w:sz w:val="28"/>
          <w:szCs w:val="28"/>
        </w:rPr>
        <w:t xml:space="preserve"> Ш</w:t>
      </w:r>
      <w:r>
        <w:rPr>
          <w:b/>
          <w:sz w:val="28"/>
          <w:szCs w:val="28"/>
        </w:rPr>
        <w:t>енкурского муниципального округа</w:t>
      </w:r>
      <w:r w:rsidRPr="00752D7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О.И. Красникова</w:t>
      </w:r>
    </w:p>
    <w:p w:rsidR="00DA59C2" w:rsidRDefault="00DA59C2" w:rsidP="005155B8"/>
    <w:p w:rsidR="00EF0A43" w:rsidRDefault="00EF0A43" w:rsidP="005155B8"/>
    <w:p w:rsidR="00EF0A43" w:rsidRDefault="00EF0A43" w:rsidP="005155B8"/>
    <w:p w:rsidR="00EF0A43" w:rsidRDefault="00EF0A43" w:rsidP="005155B8"/>
    <w:p w:rsidR="00EF0A43" w:rsidRDefault="00EF0A43" w:rsidP="005155B8"/>
    <w:p w:rsidR="00EF0A43" w:rsidRDefault="00EF0A43" w:rsidP="005155B8"/>
    <w:p w:rsidR="00EF0A43" w:rsidRDefault="00EF0A43" w:rsidP="005155B8"/>
    <w:p w:rsidR="00EF0A43" w:rsidRDefault="00EF0A43" w:rsidP="005155B8"/>
    <w:p w:rsidR="00EF0A43" w:rsidRDefault="00EF0A43" w:rsidP="00EF0A43"/>
    <w:p w:rsidR="00EF0A43" w:rsidRDefault="00EF0A43" w:rsidP="00EF0A43">
      <w:pPr>
        <w:jc w:val="center"/>
        <w:sectPr w:rsidR="00EF0A43" w:rsidSect="00DA59C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338A0" w:rsidRDefault="00EF0A43" w:rsidP="00EF0A43">
      <w:pPr>
        <w:jc w:val="center"/>
      </w:pPr>
      <w:r>
        <w:lastRenderedPageBreak/>
        <w:t xml:space="preserve">                                                                                                  </w:t>
      </w:r>
    </w:p>
    <w:p w:rsidR="00EF0A43" w:rsidRPr="009338A0" w:rsidRDefault="00EF0A43" w:rsidP="009338A0">
      <w:pPr>
        <w:jc w:val="right"/>
        <w:rPr>
          <w:sz w:val="28"/>
          <w:szCs w:val="28"/>
        </w:rPr>
      </w:pPr>
      <w:r>
        <w:lastRenderedPageBreak/>
        <w:t xml:space="preserve"> </w:t>
      </w:r>
      <w:r w:rsidRPr="009338A0">
        <w:rPr>
          <w:sz w:val="28"/>
          <w:szCs w:val="28"/>
        </w:rPr>
        <w:t>УТВЕРЖДЕНЫ</w:t>
      </w:r>
    </w:p>
    <w:p w:rsidR="00EF0A43" w:rsidRPr="009338A0" w:rsidRDefault="00EF0A43" w:rsidP="009338A0">
      <w:pPr>
        <w:jc w:val="right"/>
        <w:rPr>
          <w:sz w:val="28"/>
          <w:szCs w:val="28"/>
        </w:rPr>
      </w:pPr>
      <w:r w:rsidRPr="009338A0">
        <w:rPr>
          <w:sz w:val="28"/>
          <w:szCs w:val="28"/>
        </w:rPr>
        <w:t xml:space="preserve">                                                                 </w:t>
      </w:r>
      <w:r w:rsidR="009338A0">
        <w:rPr>
          <w:sz w:val="28"/>
          <w:szCs w:val="28"/>
        </w:rPr>
        <w:t xml:space="preserve">             </w:t>
      </w:r>
      <w:r w:rsidRPr="009338A0">
        <w:rPr>
          <w:sz w:val="28"/>
          <w:szCs w:val="28"/>
        </w:rPr>
        <w:t>постановлением администрации</w:t>
      </w:r>
    </w:p>
    <w:p w:rsidR="00EF0A43" w:rsidRPr="009338A0" w:rsidRDefault="00EF0A43" w:rsidP="009338A0">
      <w:pPr>
        <w:jc w:val="right"/>
        <w:rPr>
          <w:sz w:val="28"/>
          <w:szCs w:val="28"/>
        </w:rPr>
      </w:pPr>
      <w:r w:rsidRPr="009338A0">
        <w:rPr>
          <w:sz w:val="28"/>
          <w:szCs w:val="28"/>
        </w:rPr>
        <w:t xml:space="preserve"> Шенкурского муниципального округа </w:t>
      </w:r>
    </w:p>
    <w:p w:rsidR="00EF0A43" w:rsidRPr="009338A0" w:rsidRDefault="00EF0A43" w:rsidP="009338A0">
      <w:pPr>
        <w:rPr>
          <w:sz w:val="28"/>
          <w:szCs w:val="28"/>
        </w:rPr>
      </w:pPr>
      <w:r w:rsidRPr="009338A0">
        <w:rPr>
          <w:sz w:val="28"/>
          <w:szCs w:val="28"/>
        </w:rPr>
        <w:t xml:space="preserve">                                                                                        </w:t>
      </w:r>
      <w:r w:rsidR="009338A0">
        <w:rPr>
          <w:sz w:val="28"/>
          <w:szCs w:val="28"/>
        </w:rPr>
        <w:t xml:space="preserve">     </w:t>
      </w:r>
      <w:r w:rsidRPr="009338A0">
        <w:rPr>
          <w:sz w:val="28"/>
          <w:szCs w:val="28"/>
        </w:rPr>
        <w:t>Архангельской области</w:t>
      </w:r>
    </w:p>
    <w:p w:rsidR="00EF0A43" w:rsidRPr="009338A0" w:rsidRDefault="00EF0A43" w:rsidP="009338A0">
      <w:pPr>
        <w:jc w:val="right"/>
        <w:rPr>
          <w:sz w:val="28"/>
          <w:szCs w:val="28"/>
        </w:rPr>
      </w:pPr>
      <w:r w:rsidRPr="009338A0">
        <w:rPr>
          <w:sz w:val="28"/>
          <w:szCs w:val="28"/>
        </w:rPr>
        <w:t xml:space="preserve">                                                                    </w:t>
      </w:r>
      <w:r w:rsidR="009338A0">
        <w:rPr>
          <w:sz w:val="28"/>
          <w:szCs w:val="28"/>
        </w:rPr>
        <w:t xml:space="preserve">         </w:t>
      </w:r>
      <w:r w:rsidRPr="009338A0">
        <w:rPr>
          <w:sz w:val="28"/>
          <w:szCs w:val="28"/>
        </w:rPr>
        <w:t xml:space="preserve"> от   </w:t>
      </w:r>
      <w:r w:rsidR="00BA7393">
        <w:rPr>
          <w:sz w:val="28"/>
          <w:szCs w:val="28"/>
        </w:rPr>
        <w:t>9</w:t>
      </w:r>
      <w:r w:rsidRPr="009338A0">
        <w:rPr>
          <w:sz w:val="28"/>
          <w:szCs w:val="28"/>
        </w:rPr>
        <w:t xml:space="preserve">  ноября 2023 г. № </w:t>
      </w:r>
      <w:r w:rsidR="00BA7393">
        <w:rPr>
          <w:sz w:val="28"/>
          <w:szCs w:val="28"/>
        </w:rPr>
        <w:t>7</w:t>
      </w:r>
      <w:r w:rsidRPr="009338A0">
        <w:rPr>
          <w:sz w:val="28"/>
          <w:szCs w:val="28"/>
        </w:rPr>
        <w:t xml:space="preserve">-па   </w:t>
      </w:r>
    </w:p>
    <w:p w:rsidR="00EF0A43" w:rsidRDefault="00EF0A43">
      <w:pPr>
        <w:jc w:val="right"/>
      </w:pPr>
    </w:p>
    <w:p w:rsidR="00EF0A43" w:rsidRDefault="00EF0A43">
      <w:pPr>
        <w:jc w:val="right"/>
      </w:pPr>
    </w:p>
    <w:p w:rsidR="00EF0A43" w:rsidRDefault="00EF0A43">
      <w:pPr>
        <w:jc w:val="right"/>
      </w:pPr>
    </w:p>
    <w:p w:rsidR="00EF0A43" w:rsidRDefault="00EF0A43" w:rsidP="00EF0A43">
      <w:pPr>
        <w:adjustRightInd w:val="0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И </w:t>
      </w:r>
      <w:proofErr w:type="gramStart"/>
      <w:r>
        <w:rPr>
          <w:b/>
          <w:sz w:val="28"/>
        </w:rPr>
        <w:t>З</w:t>
      </w:r>
      <w:proofErr w:type="gramEnd"/>
      <w:r>
        <w:rPr>
          <w:b/>
          <w:sz w:val="28"/>
        </w:rPr>
        <w:t xml:space="preserve"> М Е Н Е Н И Я,</w:t>
      </w:r>
    </w:p>
    <w:p w:rsidR="00EF0A43" w:rsidRDefault="00EF0A43" w:rsidP="00EF0A43">
      <w:pPr>
        <w:adjustRightInd w:val="0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которые вносятся в постановление администрации </w:t>
      </w:r>
    </w:p>
    <w:p w:rsidR="00EF0A43" w:rsidRDefault="00EF0A43" w:rsidP="00EF0A43">
      <w:pPr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>
        <w:rPr>
          <w:b/>
          <w:sz w:val="28"/>
        </w:rPr>
        <w:t>Шенкурского муниципального округа Архангель</w:t>
      </w:r>
      <w:r w:rsidRPr="00E15CF0">
        <w:rPr>
          <w:b/>
          <w:bCs/>
          <w:sz w:val="28"/>
          <w:szCs w:val="28"/>
          <w:lang w:eastAsia="ru-RU"/>
        </w:rPr>
        <w:t>ской области</w:t>
      </w:r>
      <w:r>
        <w:rPr>
          <w:b/>
          <w:bCs/>
          <w:sz w:val="28"/>
          <w:szCs w:val="28"/>
          <w:lang w:eastAsia="ru-RU"/>
        </w:rPr>
        <w:t xml:space="preserve"> </w:t>
      </w:r>
    </w:p>
    <w:p w:rsidR="00EF0A43" w:rsidRDefault="00EF0A43" w:rsidP="00EF0A43">
      <w:pPr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 31 августа 2023 года № 587-па</w:t>
      </w:r>
    </w:p>
    <w:p w:rsidR="00EF0A43" w:rsidRDefault="00EF0A43" w:rsidP="00EF0A43">
      <w:pPr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</w:p>
    <w:p w:rsidR="00EF0A43" w:rsidRDefault="00EF0A43" w:rsidP="00EF0A43">
      <w:pPr>
        <w:adjustRightInd w:val="0"/>
        <w:jc w:val="center"/>
        <w:outlineLvl w:val="0"/>
        <w:rPr>
          <w:b/>
          <w:sz w:val="28"/>
          <w:szCs w:val="28"/>
          <w:lang w:eastAsia="ru-RU"/>
        </w:rPr>
      </w:pPr>
    </w:p>
    <w:p w:rsidR="00EF0A43" w:rsidRPr="006F739A" w:rsidRDefault="002D63C6" w:rsidP="00EF0A43">
      <w:pPr>
        <w:pStyle w:val="a3"/>
        <w:numPr>
          <w:ilvl w:val="0"/>
          <w:numId w:val="1"/>
        </w:numPr>
        <w:jc w:val="both"/>
      </w:pPr>
      <w:r>
        <w:rPr>
          <w:sz w:val="28"/>
          <w:szCs w:val="28"/>
          <w:lang w:eastAsia="ru-RU"/>
        </w:rPr>
        <w:t xml:space="preserve"> Пункт 1 д</w:t>
      </w:r>
      <w:r w:rsidR="00EF0A43">
        <w:rPr>
          <w:sz w:val="28"/>
          <w:szCs w:val="28"/>
          <w:lang w:eastAsia="ru-RU"/>
        </w:rPr>
        <w:t>ополнит</w:t>
      </w:r>
      <w:r w:rsidR="006F739A">
        <w:rPr>
          <w:sz w:val="28"/>
          <w:szCs w:val="28"/>
          <w:lang w:eastAsia="ru-RU"/>
        </w:rPr>
        <w:t xml:space="preserve">ь </w:t>
      </w:r>
      <w:r>
        <w:rPr>
          <w:sz w:val="28"/>
          <w:szCs w:val="28"/>
          <w:lang w:eastAsia="ru-RU"/>
        </w:rPr>
        <w:t>под</w:t>
      </w:r>
      <w:r w:rsidR="00A11C40">
        <w:rPr>
          <w:sz w:val="28"/>
          <w:szCs w:val="28"/>
          <w:lang w:eastAsia="ru-RU"/>
        </w:rPr>
        <w:t>пунктом 1.3</w:t>
      </w:r>
      <w:r w:rsidR="006F739A">
        <w:rPr>
          <w:sz w:val="28"/>
          <w:szCs w:val="28"/>
          <w:lang w:eastAsia="ru-RU"/>
        </w:rPr>
        <w:t xml:space="preserve"> следующего содержания:</w:t>
      </w:r>
    </w:p>
    <w:p w:rsidR="006F739A" w:rsidRDefault="006F739A" w:rsidP="00A11C40">
      <w:pPr>
        <w:ind w:left="360"/>
        <w:jc w:val="both"/>
      </w:pPr>
      <w:r w:rsidRPr="00A11C40">
        <w:rPr>
          <w:sz w:val="28"/>
          <w:szCs w:val="28"/>
          <w:lang w:eastAsia="ru-RU"/>
        </w:rPr>
        <w:t>«</w:t>
      </w:r>
      <w:r w:rsidR="00A11C40" w:rsidRPr="00A11C40">
        <w:rPr>
          <w:sz w:val="28"/>
          <w:szCs w:val="28"/>
          <w:lang w:eastAsia="ru-RU"/>
        </w:rPr>
        <w:t xml:space="preserve">1.3. </w:t>
      </w:r>
      <w:r w:rsidR="00374CE2" w:rsidRPr="00A11C40">
        <w:rPr>
          <w:sz w:val="28"/>
          <w:szCs w:val="28"/>
          <w:lang w:eastAsia="ru-RU"/>
        </w:rPr>
        <w:t xml:space="preserve">по дополнительным </w:t>
      </w:r>
      <w:proofErr w:type="spellStart"/>
      <w:r w:rsidR="00374CE2" w:rsidRPr="00A11C40">
        <w:rPr>
          <w:sz w:val="28"/>
          <w:szCs w:val="28"/>
          <w:lang w:eastAsia="ru-RU"/>
        </w:rPr>
        <w:t>общеразвивающим</w:t>
      </w:r>
      <w:proofErr w:type="spellEnd"/>
      <w:r w:rsidR="00374CE2" w:rsidRPr="00A11C40">
        <w:rPr>
          <w:sz w:val="28"/>
          <w:szCs w:val="28"/>
          <w:lang w:eastAsia="ru-RU"/>
        </w:rPr>
        <w:t xml:space="preserve"> общеобразовательным программам в муниципальные образовательные организации (в том числе в случае гибели (смерти) участников специальной</w:t>
      </w:r>
      <w:r w:rsidR="004913A6" w:rsidRPr="00A11C40">
        <w:rPr>
          <w:sz w:val="28"/>
          <w:szCs w:val="28"/>
          <w:lang w:eastAsia="ru-RU"/>
        </w:rPr>
        <w:t xml:space="preserve"> военной операции)</w:t>
      </w:r>
      <w:proofErr w:type="gramStart"/>
      <w:r w:rsidR="004913A6" w:rsidRPr="00A11C40">
        <w:rPr>
          <w:sz w:val="28"/>
          <w:szCs w:val="28"/>
          <w:lang w:eastAsia="ru-RU"/>
        </w:rPr>
        <w:t>.</w:t>
      </w:r>
      <w:r w:rsidR="00A11C40" w:rsidRPr="00A11C40">
        <w:rPr>
          <w:sz w:val="28"/>
          <w:szCs w:val="28"/>
          <w:lang w:eastAsia="ru-RU"/>
        </w:rPr>
        <w:t>»</w:t>
      </w:r>
      <w:proofErr w:type="gramEnd"/>
      <w:r w:rsidR="00A11C40" w:rsidRPr="00A11C40">
        <w:rPr>
          <w:sz w:val="28"/>
          <w:szCs w:val="28"/>
          <w:lang w:eastAsia="ru-RU"/>
        </w:rPr>
        <w:t>.</w:t>
      </w:r>
    </w:p>
    <w:sectPr w:rsidR="006F739A" w:rsidSect="00EF0A4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C688F"/>
    <w:multiLevelType w:val="hybridMultilevel"/>
    <w:tmpl w:val="1F0A2850"/>
    <w:lvl w:ilvl="0" w:tplc="53FC5DF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439F"/>
    <w:rsid w:val="001C439F"/>
    <w:rsid w:val="002B498C"/>
    <w:rsid w:val="002D63C6"/>
    <w:rsid w:val="00355714"/>
    <w:rsid w:val="00374CE2"/>
    <w:rsid w:val="004913A6"/>
    <w:rsid w:val="005155B8"/>
    <w:rsid w:val="005811D5"/>
    <w:rsid w:val="005E18B4"/>
    <w:rsid w:val="006F739A"/>
    <w:rsid w:val="008B37DE"/>
    <w:rsid w:val="009338A0"/>
    <w:rsid w:val="009409B5"/>
    <w:rsid w:val="00A11C40"/>
    <w:rsid w:val="00BA7393"/>
    <w:rsid w:val="00D05181"/>
    <w:rsid w:val="00DA59C2"/>
    <w:rsid w:val="00E16B40"/>
    <w:rsid w:val="00EF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C43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43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1C439F"/>
    <w:pPr>
      <w:widowControl/>
      <w:autoSpaceDE/>
      <w:autoSpaceDN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EF0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12DCB-017C-463B-A6FF-B2238B035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Коптяева СВ</dc:creator>
  <cp:keywords/>
  <dc:description/>
  <cp:lastModifiedBy>orgspec3</cp:lastModifiedBy>
  <cp:revision>8</cp:revision>
  <cp:lastPrinted>2023-11-09T09:14:00Z</cp:lastPrinted>
  <dcterms:created xsi:type="dcterms:W3CDTF">2023-06-29T09:23:00Z</dcterms:created>
  <dcterms:modified xsi:type="dcterms:W3CDTF">2023-11-16T13:38:00Z</dcterms:modified>
</cp:coreProperties>
</file>